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2C5096" w14:paraId="6C15BCE4" w14:textId="77777777" w:rsidTr="00996A7C">
        <w:tc>
          <w:tcPr>
            <w:tcW w:w="4111" w:type="dxa"/>
          </w:tcPr>
          <w:p w14:paraId="604118F6" w14:textId="382D024C" w:rsidR="002D4AFC" w:rsidRPr="00055738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33EB10A0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738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055738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Pr="00055738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055738">
        <w:rPr>
          <w:rFonts w:ascii="Times New Roman" w:hAnsi="Times New Roman" w:cs="Times New Roman"/>
          <w:sz w:val="24"/>
          <w:szCs w:val="24"/>
        </w:rPr>
        <w:t>,</w:t>
      </w:r>
      <w:r w:rsidR="00BC2342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055738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Pr="00055738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055738">
        <w:rPr>
          <w:rFonts w:ascii="Times New Roman" w:hAnsi="Times New Roman" w:cs="Times New Roman"/>
          <w:sz w:val="24"/>
          <w:szCs w:val="24"/>
        </w:rPr>
        <w:t>/</w:t>
      </w:r>
      <w:r w:rsidRPr="00055738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055738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0557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5738" w:rsidRPr="00055738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="00C8263E" w:rsidRPr="00055738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055738">
        <w:rPr>
          <w:rFonts w:ascii="Times New Roman" w:hAnsi="Times New Roman" w:cs="Times New Roman"/>
          <w:sz w:val="24"/>
          <w:szCs w:val="24"/>
        </w:rPr>
        <w:t>__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055738">
        <w:rPr>
          <w:rFonts w:ascii="Times New Roman" w:hAnsi="Times New Roman" w:cs="Times New Roman"/>
          <w:sz w:val="24"/>
          <w:szCs w:val="24"/>
        </w:rPr>
        <w:t>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073C8DD1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055738">
        <w:rPr>
          <w:rFonts w:ascii="Times New Roman" w:hAnsi="Times New Roman" w:cs="Times New Roman"/>
          <w:sz w:val="24"/>
          <w:szCs w:val="24"/>
        </w:rPr>
        <w:t>на основании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055738">
        <w:rPr>
          <w:rFonts w:ascii="Times New Roman" w:hAnsi="Times New Roman" w:cs="Times New Roman"/>
          <w:sz w:val="24"/>
          <w:szCs w:val="24"/>
        </w:rPr>
        <w:t xml:space="preserve">___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614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50:28:0090301:735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Домодедово, город Домодедово, село Тишково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16BB6B6D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055738">
        <w:rPr>
          <w:sz w:val="24"/>
          <w:szCs w:val="24"/>
          <w:lang w:val="ru-RU"/>
        </w:rPr>
        <w:t>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2F14FD48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05573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396F2D5D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 xml:space="preserve">, Получатель: Управление </w:t>
      </w:r>
      <w:r w:rsidRPr="00181BD5">
        <w:rPr>
          <w:sz w:val="24"/>
          <w:szCs w:val="24"/>
          <w:lang w:val="ru-RU"/>
        </w:rPr>
        <w:lastRenderedPageBreak/>
        <w:t>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055738">
        <w:rPr>
          <w:sz w:val="24"/>
          <w:szCs w:val="24"/>
          <w:lang w:val="ru-RU"/>
        </w:rPr>
        <w:t>, КБК ____________.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3A8BE85E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055738">
        <w:rPr>
          <w:sz w:val="24"/>
          <w:szCs w:val="24"/>
          <w:lang w:val="ru-RU"/>
        </w:rPr>
        <w:t>, КБК ____________</w:t>
      </w:r>
      <w:r w:rsidRPr="00181BD5">
        <w:rPr>
          <w:sz w:val="24"/>
          <w:szCs w:val="24"/>
          <w:lang w:val="ru-RU"/>
        </w:rPr>
        <w:t>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D5256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055738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55738">
              <w:rPr>
                <w:sz w:val="24"/>
                <w:szCs w:val="24"/>
                <w:lang w:val="ru-RU"/>
              </w:rPr>
              <w:t>:</w:t>
            </w:r>
            <w:r w:rsidR="005368D3" w:rsidRPr="00055738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55738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055738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C753B2F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055738">
              <w:rPr>
                <w:sz w:val="24"/>
                <w:szCs w:val="24"/>
                <w:lang w:val="ru-RU"/>
              </w:rPr>
              <w:t>, КБК ____________.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64A26BEE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5573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08B6004F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55738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5573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55738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2C509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573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5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2CECE289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738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Pr="00055738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055738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Pr="00055738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055738">
        <w:rPr>
          <w:rFonts w:ascii="Times New Roman" w:hAnsi="Times New Roman" w:cs="Times New Roman"/>
          <w:sz w:val="24"/>
          <w:szCs w:val="24"/>
        </w:rPr>
        <w:t>/</w:t>
      </w:r>
      <w:r w:rsidRPr="00055738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557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5738" w:rsidRPr="0051458D">
        <w:rPr>
          <w:rFonts w:ascii="Times New Roman" w:hAnsi="Times New Roman" w:cs="Times New Roman"/>
          <w:sz w:val="24"/>
          <w:szCs w:val="24"/>
        </w:rPr>
        <w:t>лице</w:t>
      </w:r>
      <w:r w:rsidR="00055738" w:rsidRPr="00055738">
        <w:rPr>
          <w:rFonts w:ascii="Times New Roman" w:hAnsi="Times New Roman" w:cs="Times New Roman"/>
          <w:sz w:val="24"/>
          <w:szCs w:val="24"/>
        </w:rPr>
        <w:t xml:space="preserve"> </w:t>
      </w:r>
      <w:r w:rsidR="00055738" w:rsidRPr="0005573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5738" w:rsidRPr="00055738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="00055738" w:rsidRPr="00055738">
        <w:rPr>
          <w:rFonts w:ascii="Times New Roman" w:hAnsi="Times New Roman" w:cs="Times New Roman"/>
          <w:sz w:val="24"/>
          <w:szCs w:val="24"/>
        </w:rPr>
        <w:t xml:space="preserve">  </w:t>
      </w:r>
      <w:r w:rsidR="00055738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055738">
        <w:rPr>
          <w:rFonts w:ascii="Times New Roman" w:hAnsi="Times New Roman" w:cs="Times New Roman"/>
          <w:sz w:val="24"/>
          <w:szCs w:val="24"/>
        </w:rPr>
        <w:t>__</w:t>
      </w:r>
      <w:r w:rsidR="00055738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055738" w:rsidRPr="0051458D">
        <w:rPr>
          <w:rFonts w:ascii="Times New Roman" w:hAnsi="Times New Roman" w:cs="Times New Roman"/>
          <w:sz w:val="24"/>
          <w:szCs w:val="24"/>
        </w:rPr>
        <w:t>на</w:t>
      </w:r>
      <w:r w:rsidR="00055738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055738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055738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055738" w:rsidRPr="002C509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55738" w:rsidRPr="002C5096">
        <w:rPr>
          <w:rFonts w:ascii="Times New Roman" w:hAnsi="Times New Roman" w:cs="Times New Roman"/>
          <w:sz w:val="24"/>
          <w:szCs w:val="24"/>
        </w:rPr>
        <w:t xml:space="preserve">, </w:t>
      </w:r>
      <w:r w:rsidR="00055738" w:rsidRPr="0051458D">
        <w:rPr>
          <w:rFonts w:ascii="Times New Roman" w:hAnsi="Times New Roman" w:cs="Times New Roman"/>
          <w:sz w:val="24"/>
          <w:szCs w:val="24"/>
        </w:rPr>
        <w:t>в</w:t>
      </w:r>
      <w:r w:rsidR="00055738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055738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055738" w:rsidRPr="002C5096">
        <w:rPr>
          <w:rFonts w:ascii="Times New Roman" w:hAnsi="Times New Roman" w:cs="Times New Roman"/>
          <w:sz w:val="24"/>
          <w:szCs w:val="24"/>
        </w:rPr>
        <w:t xml:space="preserve"> </w:t>
      </w:r>
      <w:r w:rsidR="00055738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055738">
        <w:rPr>
          <w:rFonts w:ascii="Times New Roman" w:hAnsi="Times New Roman" w:cs="Times New Roman"/>
          <w:sz w:val="24"/>
          <w:szCs w:val="24"/>
        </w:rPr>
        <w:t>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55738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614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50:28:0090301:735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Домодедово, город Домодедово, село Тишково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2E527405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5573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  <w:bookmarkStart w:id="0" w:name="_GoBack"/>
            <w:bookmarkEnd w:id="0"/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D4AA1" w14:textId="77777777" w:rsidR="005D2D2A" w:rsidRDefault="005D2D2A" w:rsidP="00195C19">
      <w:r>
        <w:separator/>
      </w:r>
    </w:p>
  </w:endnote>
  <w:endnote w:type="continuationSeparator" w:id="0">
    <w:p w14:paraId="3A65BA03" w14:textId="77777777" w:rsidR="005D2D2A" w:rsidRDefault="005D2D2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0B479" w14:textId="77777777" w:rsidR="005D2D2A" w:rsidRDefault="005D2D2A" w:rsidP="00195C19">
      <w:r>
        <w:separator/>
      </w:r>
    </w:p>
  </w:footnote>
  <w:footnote w:type="continuationSeparator" w:id="0">
    <w:p w14:paraId="3AA27A1C" w14:textId="77777777" w:rsidR="005D2D2A" w:rsidRDefault="005D2D2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5738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2D2A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90D50-F822-4FFA-81D8-B5BAD249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2024-03-25T12:25:00Z</dcterms:created>
  <dcterms:modified xsi:type="dcterms:W3CDTF">2024-03-25T12:25:00Z</dcterms:modified>
</cp:coreProperties>
</file>